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ED90" w14:textId="77777777" w:rsidR="00560425" w:rsidRDefault="00560425" w:rsidP="00560425">
      <w:pPr>
        <w:pStyle w:val="Titolo1"/>
        <w:spacing w:line="328" w:lineRule="auto"/>
        <w:ind w:left="0" w:firstLine="0"/>
        <w:jc w:val="center"/>
      </w:pP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rPr>
          <w:spacing w:val="-2"/>
        </w:rPr>
        <w:t>sostenute</w:t>
      </w:r>
    </w:p>
    <w:p w14:paraId="405A625D" w14:textId="77777777" w:rsidR="00560425" w:rsidRDefault="00560425" w:rsidP="00560425">
      <w:pPr>
        <w:pStyle w:val="Corpotesto"/>
        <w:spacing w:before="179"/>
        <w:ind w:right="141"/>
        <w:jc w:val="center"/>
      </w:pP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NOTORIETÀ</w:t>
      </w:r>
    </w:p>
    <w:p w14:paraId="667C5456" w14:textId="77777777" w:rsidR="00560425" w:rsidRDefault="00560425" w:rsidP="00560425">
      <w:pPr>
        <w:pStyle w:val="Corpotesto"/>
        <w:spacing w:before="158"/>
        <w:ind w:right="141"/>
        <w:jc w:val="center"/>
      </w:pPr>
      <w:r>
        <w:t>(ai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p w14:paraId="4ABC5D2E" w14:textId="40F69048" w:rsidR="00560425" w:rsidRDefault="00560425" w:rsidP="00560425">
      <w:pPr>
        <w:pStyle w:val="Corpotesto"/>
        <w:tabs>
          <w:tab w:val="left" w:pos="2775"/>
          <w:tab w:val="left" w:pos="6575"/>
          <w:tab w:val="left" w:pos="8215"/>
          <w:tab w:val="left" w:pos="9978"/>
        </w:tabs>
        <w:spacing w:before="157" w:line="278" w:lineRule="auto"/>
        <w:ind w:right="83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4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21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2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Via/Piazza</w:t>
      </w:r>
    </w:p>
    <w:p w14:paraId="374F83CE" w14:textId="58EB9904" w:rsidR="00560425" w:rsidRDefault="00560425" w:rsidP="00560425">
      <w:pPr>
        <w:pStyle w:val="Corpotesto"/>
        <w:tabs>
          <w:tab w:val="left" w:pos="4179"/>
          <w:tab w:val="left" w:pos="9862"/>
        </w:tabs>
        <w:spacing w:line="276" w:lineRule="auto"/>
        <w:ind w:right="138"/>
      </w:pPr>
      <w:r>
        <w:rPr>
          <w:u w:val="single"/>
        </w:rPr>
        <w:tab/>
      </w:r>
      <w:r>
        <w:t xml:space="preserve">, in qualità di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del Comune di_____, consapevole della responsabilità e delle conseguenze civili e penali previste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falsi,</w:t>
      </w:r>
      <w:r>
        <w:rPr>
          <w:spacing w:val="-9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esibizione di atti contenenti dati non più corrispondenti a verità</w:t>
      </w:r>
    </w:p>
    <w:p w14:paraId="0080445D" w14:textId="77777777" w:rsidR="00560425" w:rsidRDefault="00560425" w:rsidP="00560425">
      <w:pPr>
        <w:pStyle w:val="Corpotesto"/>
        <w:spacing w:before="117"/>
        <w:ind w:right="141"/>
        <w:jc w:val="center"/>
      </w:pPr>
      <w:r>
        <w:rPr>
          <w:spacing w:val="-2"/>
        </w:rPr>
        <w:t>DICHIARA</w:t>
      </w:r>
    </w:p>
    <w:p w14:paraId="53CB650C" w14:textId="27367FA9" w:rsidR="00560425" w:rsidRDefault="00560425" w:rsidP="00560425">
      <w:pPr>
        <w:pStyle w:val="Paragrafoelenco"/>
        <w:numPr>
          <w:ilvl w:val="0"/>
          <w:numId w:val="1"/>
        </w:numPr>
        <w:tabs>
          <w:tab w:val="left" w:pos="496"/>
          <w:tab w:val="left" w:pos="498"/>
        </w:tabs>
        <w:spacing w:before="157" w:line="276" w:lineRule="auto"/>
        <w:ind w:right="134"/>
      </w:pPr>
      <w:r>
        <w:t xml:space="preserve">che le spese riportate nelle tabelle seguenti sono state sostenute per la realizzazione delle attività previste nell’azione pilota denominata “Proposta progettuale per l’utilizzo di stoviglie e bicchieri lavabili in occasione delle eco feste del territorio” e che le stesse sono conformi al bando indetto con </w:t>
      </w:r>
      <w:r w:rsidR="00CA6E6A">
        <w:t>Determinazione del Direttore</w:t>
      </w:r>
      <w:r>
        <w:t xml:space="preserve"> n.</w:t>
      </w:r>
      <w:r w:rsidR="003F5024">
        <w:t xml:space="preserve"> 48 </w:t>
      </w:r>
      <w:r>
        <w:t>del</w:t>
      </w:r>
      <w:r w:rsidR="003F5024">
        <w:t xml:space="preserve"> 28.04.2026</w:t>
      </w:r>
    </w:p>
    <w:p w14:paraId="3CF05F38" w14:textId="77777777" w:rsidR="00560425" w:rsidRDefault="00560425" w:rsidP="00560425">
      <w:pPr>
        <w:pStyle w:val="Paragrafoelenco"/>
        <w:numPr>
          <w:ilvl w:val="1"/>
          <w:numId w:val="1"/>
        </w:numPr>
        <w:tabs>
          <w:tab w:val="left" w:pos="660"/>
        </w:tabs>
        <w:spacing w:before="116"/>
        <w:ind w:left="660" w:hanging="231"/>
        <w:jc w:val="both"/>
        <w:rPr>
          <w:sz w:val="20"/>
        </w:rPr>
      </w:pPr>
      <w:r>
        <w:rPr>
          <w:sz w:val="20"/>
        </w:rPr>
        <w:t>Elenco</w:t>
      </w:r>
      <w:r>
        <w:rPr>
          <w:spacing w:val="-5"/>
          <w:sz w:val="20"/>
        </w:rPr>
        <w:t xml:space="preserve"> </w:t>
      </w:r>
      <w:r>
        <w:rPr>
          <w:sz w:val="20"/>
        </w:rPr>
        <w:t>Atti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liquidazione</w:t>
      </w:r>
    </w:p>
    <w:p w14:paraId="6C81AED3" w14:textId="77777777" w:rsidR="00560425" w:rsidRDefault="00560425" w:rsidP="00560425">
      <w:pPr>
        <w:pStyle w:val="Corpotesto"/>
        <w:spacing w:before="6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2036"/>
        <w:gridCol w:w="1885"/>
        <w:gridCol w:w="1420"/>
        <w:gridCol w:w="1983"/>
      </w:tblGrid>
      <w:tr w:rsidR="00560425" w14:paraId="3EA5075D" w14:textId="77777777" w:rsidTr="00BC25F0">
        <w:trPr>
          <w:trHeight w:val="337"/>
        </w:trPr>
        <w:tc>
          <w:tcPr>
            <w:tcW w:w="2035" w:type="dxa"/>
          </w:tcPr>
          <w:p w14:paraId="461CB96E" w14:textId="77777777" w:rsidR="00560425" w:rsidRDefault="00560425" w:rsidP="00BC25F0">
            <w:pPr>
              <w:pStyle w:val="TableParagraph"/>
              <w:spacing w:before="71"/>
              <w:ind w:left="6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Emittente</w:t>
            </w:r>
          </w:p>
        </w:tc>
        <w:tc>
          <w:tcPr>
            <w:tcW w:w="2036" w:type="dxa"/>
          </w:tcPr>
          <w:p w14:paraId="570296A3" w14:textId="77777777" w:rsidR="00560425" w:rsidRDefault="00560425" w:rsidP="00BC25F0">
            <w:pPr>
              <w:pStyle w:val="TableParagraph"/>
              <w:spacing w:before="7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Destinatario</w:t>
            </w:r>
          </w:p>
        </w:tc>
        <w:tc>
          <w:tcPr>
            <w:tcW w:w="1885" w:type="dxa"/>
          </w:tcPr>
          <w:p w14:paraId="1959D7B7" w14:textId="77777777" w:rsidR="00560425" w:rsidRDefault="00560425" w:rsidP="00BC25F0">
            <w:pPr>
              <w:pStyle w:val="TableParagraph"/>
              <w:spacing w:before="71"/>
              <w:ind w:left="5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</w:t>
            </w:r>
          </w:p>
        </w:tc>
        <w:tc>
          <w:tcPr>
            <w:tcW w:w="1420" w:type="dxa"/>
          </w:tcPr>
          <w:p w14:paraId="26B53B8F" w14:textId="77777777" w:rsidR="00560425" w:rsidRDefault="00560425" w:rsidP="00BC25F0">
            <w:pPr>
              <w:pStyle w:val="TableParagraph"/>
              <w:spacing w:before="71"/>
              <w:ind w:left="4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1983" w:type="dxa"/>
          </w:tcPr>
          <w:p w14:paraId="11BA99A5" w14:textId="77777777" w:rsidR="00560425" w:rsidRDefault="00560425" w:rsidP="00BC25F0">
            <w:pPr>
              <w:pStyle w:val="TableParagraph"/>
              <w:spacing w:before="71"/>
              <w:ind w:lef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(EUR)</w:t>
            </w:r>
          </w:p>
        </w:tc>
      </w:tr>
      <w:tr w:rsidR="00560425" w14:paraId="1CD7BEE4" w14:textId="77777777" w:rsidTr="00BC25F0">
        <w:trPr>
          <w:trHeight w:val="301"/>
        </w:trPr>
        <w:tc>
          <w:tcPr>
            <w:tcW w:w="2035" w:type="dxa"/>
          </w:tcPr>
          <w:p w14:paraId="5C184C02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 w14:paraId="2B28BEAC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</w:tcPr>
          <w:p w14:paraId="55278D12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695BDB68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03FD05E4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425" w14:paraId="77B4A6FD" w14:textId="77777777" w:rsidTr="00BC25F0">
        <w:trPr>
          <w:trHeight w:val="270"/>
        </w:trPr>
        <w:tc>
          <w:tcPr>
            <w:tcW w:w="2035" w:type="dxa"/>
          </w:tcPr>
          <w:p w14:paraId="1BC2FA1C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 w14:paraId="2201D060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</w:tcPr>
          <w:p w14:paraId="3AA3C24D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3761CC21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3DE0E4C1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425" w14:paraId="2D6AEBF3" w14:textId="77777777" w:rsidTr="00BC25F0">
        <w:trPr>
          <w:trHeight w:val="275"/>
        </w:trPr>
        <w:tc>
          <w:tcPr>
            <w:tcW w:w="2035" w:type="dxa"/>
          </w:tcPr>
          <w:p w14:paraId="687720CF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 w14:paraId="3D328A6E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</w:tcPr>
          <w:p w14:paraId="56F560A5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1E898D1C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1DF7259E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EAA30A" w14:textId="77777777" w:rsidR="00560425" w:rsidRDefault="00560425" w:rsidP="00560425">
      <w:pPr>
        <w:pStyle w:val="Paragrafoelenco"/>
        <w:numPr>
          <w:ilvl w:val="1"/>
          <w:numId w:val="1"/>
        </w:numPr>
        <w:tabs>
          <w:tab w:val="left" w:pos="660"/>
        </w:tabs>
        <w:spacing w:before="122"/>
        <w:ind w:left="660" w:hanging="231"/>
        <w:jc w:val="both"/>
        <w:rPr>
          <w:sz w:val="20"/>
        </w:rPr>
      </w:pPr>
      <w:r>
        <w:rPr>
          <w:sz w:val="20"/>
        </w:rPr>
        <w:t>Elenco</w:t>
      </w:r>
      <w:r>
        <w:rPr>
          <w:spacing w:val="-9"/>
          <w:sz w:val="20"/>
        </w:rPr>
        <w:t xml:space="preserve"> </w:t>
      </w:r>
      <w:r>
        <w:rPr>
          <w:sz w:val="20"/>
        </w:rPr>
        <w:t>giustificativi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spesa</w:t>
      </w:r>
    </w:p>
    <w:p w14:paraId="397DA7B3" w14:textId="77777777" w:rsidR="00560425" w:rsidRDefault="00560425" w:rsidP="00560425">
      <w:pPr>
        <w:pStyle w:val="Corpotesto"/>
        <w:spacing w:before="5" w:after="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416"/>
        <w:gridCol w:w="1276"/>
        <w:gridCol w:w="931"/>
        <w:gridCol w:w="950"/>
        <w:gridCol w:w="1380"/>
        <w:gridCol w:w="914"/>
        <w:gridCol w:w="1068"/>
      </w:tblGrid>
      <w:tr w:rsidR="00560425" w14:paraId="53AF38EF" w14:textId="77777777" w:rsidTr="00BC25F0">
        <w:trPr>
          <w:trHeight w:val="544"/>
        </w:trPr>
        <w:tc>
          <w:tcPr>
            <w:tcW w:w="1411" w:type="dxa"/>
          </w:tcPr>
          <w:p w14:paraId="24975B9D" w14:textId="77777777" w:rsidR="00560425" w:rsidRDefault="00560425" w:rsidP="00BC25F0">
            <w:pPr>
              <w:pStyle w:val="TableParagraph"/>
              <w:spacing w:before="174"/>
              <w:ind w:left="2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Emittente</w:t>
            </w:r>
          </w:p>
        </w:tc>
        <w:tc>
          <w:tcPr>
            <w:tcW w:w="1416" w:type="dxa"/>
          </w:tcPr>
          <w:p w14:paraId="5DA26ADA" w14:textId="77777777" w:rsidR="00560425" w:rsidRDefault="00560425" w:rsidP="00BC25F0">
            <w:pPr>
              <w:pStyle w:val="TableParagraph"/>
              <w:spacing w:before="174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Destinatario</w:t>
            </w:r>
          </w:p>
        </w:tc>
        <w:tc>
          <w:tcPr>
            <w:tcW w:w="1276" w:type="dxa"/>
          </w:tcPr>
          <w:p w14:paraId="3AEA1EB6" w14:textId="77777777" w:rsidR="00560425" w:rsidRDefault="00560425" w:rsidP="00BC25F0">
            <w:pPr>
              <w:pStyle w:val="TableParagraph"/>
              <w:spacing w:before="74" w:line="230" w:lineRule="auto"/>
              <w:ind w:left="46" w:right="131" w:firstLine="3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 Documento</w:t>
            </w:r>
          </w:p>
        </w:tc>
        <w:tc>
          <w:tcPr>
            <w:tcW w:w="931" w:type="dxa"/>
          </w:tcPr>
          <w:p w14:paraId="42A90D13" w14:textId="77777777" w:rsidR="00560425" w:rsidRDefault="00560425" w:rsidP="00BC25F0">
            <w:pPr>
              <w:pStyle w:val="TableParagraph"/>
              <w:spacing w:before="174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</w:t>
            </w:r>
          </w:p>
        </w:tc>
        <w:tc>
          <w:tcPr>
            <w:tcW w:w="950" w:type="dxa"/>
          </w:tcPr>
          <w:p w14:paraId="6A676D63" w14:textId="77777777" w:rsidR="00560425" w:rsidRDefault="00560425" w:rsidP="00BC25F0">
            <w:pPr>
              <w:pStyle w:val="TableParagraph"/>
              <w:spacing w:before="174"/>
              <w:ind w:left="2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1380" w:type="dxa"/>
          </w:tcPr>
          <w:p w14:paraId="1CDC66DA" w14:textId="77777777" w:rsidR="00560425" w:rsidRDefault="00560425" w:rsidP="00BC25F0">
            <w:pPr>
              <w:pStyle w:val="TableParagraph"/>
              <w:spacing w:before="177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Imponibile</w:t>
            </w:r>
          </w:p>
        </w:tc>
        <w:tc>
          <w:tcPr>
            <w:tcW w:w="914" w:type="dxa"/>
          </w:tcPr>
          <w:p w14:paraId="4E6284A6" w14:textId="77777777" w:rsidR="00560425" w:rsidRDefault="00560425" w:rsidP="00BC25F0">
            <w:pPr>
              <w:pStyle w:val="TableParagraph"/>
              <w:spacing w:before="174"/>
              <w:ind w:left="2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1068" w:type="dxa"/>
          </w:tcPr>
          <w:p w14:paraId="3487AAC6" w14:textId="77777777" w:rsidR="00560425" w:rsidRDefault="00560425" w:rsidP="00BC25F0">
            <w:pPr>
              <w:pStyle w:val="TableParagraph"/>
              <w:spacing w:before="177"/>
              <w:ind w:left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</w:tr>
      <w:tr w:rsidR="00560425" w14:paraId="278831BD" w14:textId="77777777" w:rsidTr="00BC25F0">
        <w:trPr>
          <w:trHeight w:val="354"/>
        </w:trPr>
        <w:tc>
          <w:tcPr>
            <w:tcW w:w="1411" w:type="dxa"/>
          </w:tcPr>
          <w:p w14:paraId="0427FBD9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CF57134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F04824D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2B079678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5D2452E8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558D7BE6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2FD71CCB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14:paraId="6A786359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425" w14:paraId="721B8465" w14:textId="77777777" w:rsidTr="00BC25F0">
        <w:trPr>
          <w:trHeight w:val="407"/>
        </w:trPr>
        <w:tc>
          <w:tcPr>
            <w:tcW w:w="1411" w:type="dxa"/>
          </w:tcPr>
          <w:p w14:paraId="2EE8E26C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7431D01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4BC8C0D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70559CA5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F67628D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5C3C7165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15D7160C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14:paraId="7775827A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B2FD1F" w14:textId="77777777" w:rsidR="00560425" w:rsidRDefault="00560425" w:rsidP="00560425">
      <w:pPr>
        <w:pStyle w:val="Paragrafoelenco"/>
        <w:numPr>
          <w:ilvl w:val="1"/>
          <w:numId w:val="1"/>
        </w:numPr>
        <w:tabs>
          <w:tab w:val="left" w:pos="660"/>
        </w:tabs>
        <w:spacing w:before="120"/>
        <w:ind w:left="660" w:hanging="231"/>
        <w:jc w:val="both"/>
        <w:rPr>
          <w:sz w:val="20"/>
        </w:rPr>
      </w:pPr>
      <w:r>
        <w:rPr>
          <w:sz w:val="20"/>
        </w:rPr>
        <w:t>Elenco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Pagamenti</w:t>
      </w:r>
    </w:p>
    <w:p w14:paraId="01A54D6E" w14:textId="77777777" w:rsidR="00560425" w:rsidRDefault="00560425" w:rsidP="00560425">
      <w:pPr>
        <w:pStyle w:val="Corpotesto"/>
        <w:spacing w:before="6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1649"/>
        <w:gridCol w:w="1275"/>
        <w:gridCol w:w="1419"/>
        <w:gridCol w:w="1180"/>
        <w:gridCol w:w="1374"/>
      </w:tblGrid>
      <w:tr w:rsidR="00560425" w14:paraId="52F5FC85" w14:textId="77777777" w:rsidTr="00BC25F0">
        <w:trPr>
          <w:trHeight w:val="517"/>
        </w:trPr>
        <w:tc>
          <w:tcPr>
            <w:tcW w:w="2456" w:type="dxa"/>
          </w:tcPr>
          <w:p w14:paraId="3D982D28" w14:textId="77777777" w:rsidR="00560425" w:rsidRDefault="00560425" w:rsidP="00BC25F0">
            <w:pPr>
              <w:pStyle w:val="TableParagraph"/>
              <w:spacing w:before="162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Estremi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pagamento</w:t>
            </w:r>
          </w:p>
        </w:tc>
        <w:tc>
          <w:tcPr>
            <w:tcW w:w="1649" w:type="dxa"/>
          </w:tcPr>
          <w:p w14:paraId="12093A37" w14:textId="77777777" w:rsidR="00560425" w:rsidRDefault="00560425" w:rsidP="00BC25F0">
            <w:pPr>
              <w:pStyle w:val="TableParagraph"/>
              <w:spacing w:before="37" w:line="230" w:lineRule="atLeast"/>
              <w:ind w:left="388" w:right="426" w:firstLin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Numero </w:t>
            </w:r>
            <w:r>
              <w:rPr>
                <w:b/>
                <w:spacing w:val="-5"/>
                <w:sz w:val="20"/>
              </w:rPr>
              <w:t>mandato</w:t>
            </w:r>
          </w:p>
        </w:tc>
        <w:tc>
          <w:tcPr>
            <w:tcW w:w="1275" w:type="dxa"/>
          </w:tcPr>
          <w:p w14:paraId="070B1764" w14:textId="77777777" w:rsidR="00560425" w:rsidRDefault="00560425" w:rsidP="00BC25F0">
            <w:pPr>
              <w:pStyle w:val="TableParagraph"/>
              <w:spacing w:before="37" w:line="230" w:lineRule="atLeast"/>
              <w:ind w:left="232" w:right="218" w:firstLine="1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Data </w:t>
            </w:r>
            <w:r>
              <w:rPr>
                <w:b/>
                <w:spacing w:val="-6"/>
                <w:sz w:val="20"/>
              </w:rPr>
              <w:t>mandato</w:t>
            </w:r>
          </w:p>
        </w:tc>
        <w:tc>
          <w:tcPr>
            <w:tcW w:w="1419" w:type="dxa"/>
          </w:tcPr>
          <w:p w14:paraId="4F8D0EC6" w14:textId="77777777" w:rsidR="00560425" w:rsidRDefault="00560425" w:rsidP="00BC25F0">
            <w:pPr>
              <w:pStyle w:val="TableParagraph"/>
              <w:spacing w:before="37" w:line="230" w:lineRule="atLeast"/>
              <w:ind w:left="275" w:right="238" w:firstLine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Numero </w:t>
            </w:r>
            <w:r>
              <w:rPr>
                <w:b/>
                <w:spacing w:val="-6"/>
                <w:sz w:val="20"/>
              </w:rPr>
              <w:t>quietanza</w:t>
            </w:r>
          </w:p>
        </w:tc>
        <w:tc>
          <w:tcPr>
            <w:tcW w:w="1180" w:type="dxa"/>
          </w:tcPr>
          <w:p w14:paraId="717CABA7" w14:textId="77777777" w:rsidR="00560425" w:rsidRDefault="00560425" w:rsidP="00BC25F0">
            <w:pPr>
              <w:pStyle w:val="TableParagraph"/>
              <w:spacing w:before="37" w:line="230" w:lineRule="atLeast"/>
              <w:ind w:left="92" w:right="168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 quietanza</w:t>
            </w:r>
          </w:p>
        </w:tc>
        <w:tc>
          <w:tcPr>
            <w:tcW w:w="1374" w:type="dxa"/>
          </w:tcPr>
          <w:p w14:paraId="56D20AD2" w14:textId="77777777" w:rsidR="00560425" w:rsidRDefault="00560425" w:rsidP="00BC25F0">
            <w:pPr>
              <w:pStyle w:val="TableParagraph"/>
              <w:spacing w:before="162"/>
              <w:ind w:left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</w:tr>
      <w:tr w:rsidR="00560425" w14:paraId="3ECF0A80" w14:textId="77777777" w:rsidTr="00BC25F0">
        <w:trPr>
          <w:trHeight w:val="340"/>
        </w:trPr>
        <w:tc>
          <w:tcPr>
            <w:tcW w:w="2456" w:type="dxa"/>
          </w:tcPr>
          <w:p w14:paraId="41E5592D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169AEB8B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04ADEF4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3581DF7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</w:tcPr>
          <w:p w14:paraId="46827914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166BC0C5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425" w14:paraId="7989638A" w14:textId="77777777" w:rsidTr="00BC25F0">
        <w:trPr>
          <w:trHeight w:val="340"/>
        </w:trPr>
        <w:tc>
          <w:tcPr>
            <w:tcW w:w="2456" w:type="dxa"/>
          </w:tcPr>
          <w:p w14:paraId="27D2AE89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587E9609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B4EB010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4C512A7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</w:tcPr>
          <w:p w14:paraId="77697D63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24FC2E4F" w14:textId="77777777" w:rsidR="00560425" w:rsidRDefault="00560425" w:rsidP="00BC25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BC92FB" w14:textId="77777777" w:rsidR="00560425" w:rsidRDefault="00560425" w:rsidP="00560425">
      <w:pPr>
        <w:pStyle w:val="Paragrafoelenco"/>
        <w:numPr>
          <w:ilvl w:val="0"/>
          <w:numId w:val="1"/>
        </w:numPr>
        <w:tabs>
          <w:tab w:val="left" w:pos="496"/>
          <w:tab w:val="left" w:pos="498"/>
        </w:tabs>
        <w:spacing w:before="202" w:line="268" w:lineRule="auto"/>
        <w:ind w:right="140"/>
      </w:pP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liquidazione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soggetta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ritenuta</w:t>
      </w:r>
      <w:r>
        <w:rPr>
          <w:spacing w:val="-11"/>
        </w:rPr>
        <w:t xml:space="preserve"> </w:t>
      </w:r>
      <w:r>
        <w:t>d’acconto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DPR</w:t>
      </w:r>
      <w:r>
        <w:rPr>
          <w:spacing w:val="-12"/>
        </w:rPr>
        <w:t xml:space="preserve"> </w:t>
      </w:r>
      <w:r>
        <w:t>600/73</w:t>
      </w:r>
      <w:r>
        <w:rPr>
          <w:spacing w:val="-11"/>
        </w:rPr>
        <w:t xml:space="preserve"> </w:t>
      </w:r>
      <w:r>
        <w:t>essendo il contributo erogato per lo svolgimento di un’attività che non ha carattere commerciale;</w:t>
      </w:r>
    </w:p>
    <w:p w14:paraId="2B5F65C0" w14:textId="1FC94268" w:rsidR="00560425" w:rsidRPr="001953C8" w:rsidRDefault="00560425" w:rsidP="00560425">
      <w:pPr>
        <w:pStyle w:val="Paragrafoelenco"/>
        <w:numPr>
          <w:ilvl w:val="0"/>
          <w:numId w:val="1"/>
        </w:numPr>
        <w:tabs>
          <w:tab w:val="left" w:pos="496"/>
          <w:tab w:val="left" w:pos="498"/>
        </w:tabs>
        <w:spacing w:before="10" w:line="276" w:lineRule="auto"/>
        <w:ind w:right="138"/>
      </w:pPr>
      <w:r w:rsidRPr="001953C8">
        <w:t>che il Comune di _____ è escluso dall’ambito di applicazione della tracciabilità dei flussi finanziari di cui all’art. 3 della Legge n. 136 del 13/08/2010 in quanto la copertura di costi relativi alle</w:t>
      </w:r>
      <w:r w:rsidRPr="001953C8">
        <w:rPr>
          <w:spacing w:val="-10"/>
        </w:rPr>
        <w:t xml:space="preserve"> </w:t>
      </w:r>
      <w:r w:rsidRPr="001953C8">
        <w:t>attività</w:t>
      </w:r>
      <w:r w:rsidRPr="001953C8">
        <w:rPr>
          <w:spacing w:val="-10"/>
        </w:rPr>
        <w:t xml:space="preserve"> </w:t>
      </w:r>
      <w:r w:rsidRPr="001953C8">
        <w:t>espletate</w:t>
      </w:r>
      <w:r w:rsidRPr="001953C8">
        <w:rPr>
          <w:spacing w:val="-10"/>
        </w:rPr>
        <w:t xml:space="preserve"> </w:t>
      </w:r>
      <w:r w:rsidRPr="001953C8">
        <w:t>in</w:t>
      </w:r>
      <w:r w:rsidRPr="001953C8">
        <w:rPr>
          <w:spacing w:val="-13"/>
        </w:rPr>
        <w:t xml:space="preserve"> </w:t>
      </w:r>
      <w:r w:rsidRPr="001953C8">
        <w:t>funzione</w:t>
      </w:r>
      <w:r w:rsidRPr="001953C8">
        <w:rPr>
          <w:spacing w:val="-10"/>
        </w:rPr>
        <w:t xml:space="preserve"> </w:t>
      </w:r>
      <w:r w:rsidRPr="001953C8">
        <w:t>del</w:t>
      </w:r>
      <w:r w:rsidRPr="001953C8">
        <w:rPr>
          <w:spacing w:val="-11"/>
        </w:rPr>
        <w:t xml:space="preserve"> </w:t>
      </w:r>
      <w:r w:rsidRPr="001953C8">
        <w:t>ruolo</w:t>
      </w:r>
      <w:r w:rsidRPr="001953C8">
        <w:rPr>
          <w:spacing w:val="-10"/>
        </w:rPr>
        <w:t xml:space="preserve"> </w:t>
      </w:r>
      <w:r w:rsidRPr="001953C8">
        <w:t>istituzionale</w:t>
      </w:r>
      <w:r w:rsidRPr="001953C8">
        <w:rPr>
          <w:spacing w:val="-10"/>
        </w:rPr>
        <w:t xml:space="preserve"> </w:t>
      </w:r>
      <w:r w:rsidRPr="001953C8">
        <w:t>da</w:t>
      </w:r>
      <w:r w:rsidRPr="001953C8">
        <w:rPr>
          <w:spacing w:val="-11"/>
        </w:rPr>
        <w:t xml:space="preserve"> </w:t>
      </w:r>
      <w:r w:rsidRPr="001953C8">
        <w:t>essi</w:t>
      </w:r>
      <w:r w:rsidRPr="001953C8">
        <w:rPr>
          <w:spacing w:val="-11"/>
        </w:rPr>
        <w:t xml:space="preserve"> </w:t>
      </w:r>
      <w:r w:rsidRPr="001953C8">
        <w:t>ricoperto</w:t>
      </w:r>
      <w:r w:rsidRPr="001953C8">
        <w:rPr>
          <w:spacing w:val="-10"/>
        </w:rPr>
        <w:t xml:space="preserve"> </w:t>
      </w:r>
      <w:r w:rsidRPr="001953C8">
        <w:t>ex</w:t>
      </w:r>
      <w:r w:rsidRPr="001953C8">
        <w:rPr>
          <w:spacing w:val="-13"/>
        </w:rPr>
        <w:t xml:space="preserve"> </w:t>
      </w:r>
      <w:r w:rsidRPr="001953C8">
        <w:t>lege,</w:t>
      </w:r>
      <w:r w:rsidRPr="001953C8">
        <w:rPr>
          <w:spacing w:val="-9"/>
        </w:rPr>
        <w:t xml:space="preserve"> </w:t>
      </w:r>
      <w:r w:rsidRPr="001953C8">
        <w:t>anche</w:t>
      </w:r>
      <w:r w:rsidRPr="001953C8">
        <w:rPr>
          <w:spacing w:val="-11"/>
        </w:rPr>
        <w:t xml:space="preserve"> </w:t>
      </w:r>
      <w:r w:rsidRPr="001953C8">
        <w:t>perché</w:t>
      </w:r>
      <w:r w:rsidRPr="001953C8">
        <w:rPr>
          <w:spacing w:val="-11"/>
        </w:rPr>
        <w:t xml:space="preserve"> </w:t>
      </w:r>
      <w:r w:rsidRPr="001953C8">
        <w:t>tale trasferimento di fondi è, comunque, tracciato. (par. 2.5 della Determinazione 4/2011 aggiornata con Delibera n.556/2017 ANAC).</w:t>
      </w:r>
    </w:p>
    <w:p w14:paraId="2A8CD310" w14:textId="27DBAB6E" w:rsidR="00FE6C7F" w:rsidRDefault="00560425" w:rsidP="00FE6C7F">
      <w:pPr>
        <w:pStyle w:val="Corpotesto"/>
        <w:tabs>
          <w:tab w:val="left" w:pos="6514"/>
        </w:tabs>
        <w:spacing w:before="118"/>
      </w:pPr>
      <w:r>
        <w:t xml:space="preserve">      Luogo,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Il   Responsabil</w:t>
      </w:r>
      <w:r w:rsidR="00FE6C7F">
        <w:t>e</w:t>
      </w:r>
    </w:p>
    <w:p w14:paraId="70876B1C" w14:textId="710D40E2" w:rsidR="000567B9" w:rsidRPr="00FE6C7F" w:rsidRDefault="000567B9" w:rsidP="00FE6C7F">
      <w:pPr>
        <w:pStyle w:val="Corpotesto"/>
        <w:tabs>
          <w:tab w:val="left" w:pos="6514"/>
        </w:tabs>
        <w:spacing w:before="118"/>
      </w:pPr>
      <w:r>
        <w:t>_____________________</w:t>
      </w:r>
      <w:r>
        <w:tab/>
        <w:t>___________________</w:t>
      </w:r>
    </w:p>
    <w:sectPr w:rsidR="000567B9" w:rsidRPr="00FE6C7F" w:rsidSect="00560425">
      <w:headerReference w:type="default" r:id="rId7"/>
      <w:footerReference w:type="default" r:id="rId8"/>
      <w:pgSz w:w="11910" w:h="16840"/>
      <w:pgMar w:top="2000" w:right="850" w:bottom="1200" w:left="992" w:header="97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AB13" w14:textId="77777777" w:rsidR="00724821" w:rsidRDefault="00724821">
      <w:r>
        <w:separator/>
      </w:r>
    </w:p>
  </w:endnote>
  <w:endnote w:type="continuationSeparator" w:id="0">
    <w:p w14:paraId="056354BA" w14:textId="77777777" w:rsidR="00724821" w:rsidRDefault="007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3682" w14:textId="77777777" w:rsidR="00291598" w:rsidRDefault="00C906B5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8173460" wp14:editId="7D40FE05">
              <wp:simplePos x="0" y="0"/>
              <wp:positionH relativeFrom="page">
                <wp:posOffset>6822693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DC326" w14:textId="77777777" w:rsidR="00291598" w:rsidRDefault="00C906B5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734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2pt;margin-top:780.9pt;width:12.6pt;height:13.0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HnwTh4gAAAA8B&#10;AAAPAAAAAAAAAAAAAAAAAOsDAABkcnMvZG93bnJldi54bWxQSwUGAAAAAAQABADzAAAA+gQAAAAA&#10;" filled="f" stroked="f">
              <v:textbox inset="0,0,0,0">
                <w:txbxContent>
                  <w:p w14:paraId="1B4DC326" w14:textId="77777777" w:rsidR="00291598" w:rsidRDefault="00C906B5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766C" w14:textId="77777777" w:rsidR="00724821" w:rsidRDefault="00724821">
      <w:r>
        <w:separator/>
      </w:r>
    </w:p>
  </w:footnote>
  <w:footnote w:type="continuationSeparator" w:id="0">
    <w:p w14:paraId="69BAA650" w14:textId="77777777" w:rsidR="00724821" w:rsidRDefault="0072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05CB" w14:textId="041CA793" w:rsidR="00291598" w:rsidRPr="00560425" w:rsidRDefault="00560425" w:rsidP="00EF59B3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487444480" behindDoc="1" locked="0" layoutInCell="1" allowOverlap="1" wp14:anchorId="6A62E5A9" wp14:editId="7C6D676B">
          <wp:simplePos x="0" y="0"/>
          <wp:positionH relativeFrom="margin">
            <wp:align>left</wp:align>
          </wp:positionH>
          <wp:positionV relativeFrom="paragraph">
            <wp:posOffset>-353695</wp:posOffset>
          </wp:positionV>
          <wp:extent cx="1280160" cy="862238"/>
          <wp:effectExtent l="0" t="0" r="0" b="0"/>
          <wp:wrapNone/>
          <wp:docPr id="3300063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617" cy="86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9B3">
      <w:t>ALLEGATO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4BDD"/>
    <w:multiLevelType w:val="hybridMultilevel"/>
    <w:tmpl w:val="33EC5104"/>
    <w:lvl w:ilvl="0" w:tplc="781C4310">
      <w:start w:val="1"/>
      <w:numFmt w:val="lowerLetter"/>
      <w:lvlText w:val="%1)"/>
      <w:lvlJc w:val="left"/>
      <w:pPr>
        <w:ind w:left="498" w:hanging="3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D9ECAC4">
      <w:numFmt w:val="bullet"/>
      <w:lvlText w:val="o"/>
      <w:lvlJc w:val="left"/>
      <w:pPr>
        <w:ind w:left="993" w:hanging="358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6068E7A8">
      <w:numFmt w:val="bullet"/>
      <w:lvlText w:val="•"/>
      <w:lvlJc w:val="left"/>
      <w:pPr>
        <w:ind w:left="2007" w:hanging="358"/>
      </w:pPr>
      <w:rPr>
        <w:rFonts w:hint="default"/>
        <w:lang w:val="it-IT" w:eastAsia="en-US" w:bidi="ar-SA"/>
      </w:rPr>
    </w:lvl>
    <w:lvl w:ilvl="3" w:tplc="BD9C9738">
      <w:numFmt w:val="bullet"/>
      <w:lvlText w:val="•"/>
      <w:lvlJc w:val="left"/>
      <w:pPr>
        <w:ind w:left="3014" w:hanging="358"/>
      </w:pPr>
      <w:rPr>
        <w:rFonts w:hint="default"/>
        <w:lang w:val="it-IT" w:eastAsia="en-US" w:bidi="ar-SA"/>
      </w:rPr>
    </w:lvl>
    <w:lvl w:ilvl="4" w:tplc="CF1AD720">
      <w:numFmt w:val="bullet"/>
      <w:lvlText w:val="•"/>
      <w:lvlJc w:val="left"/>
      <w:pPr>
        <w:ind w:left="4021" w:hanging="358"/>
      </w:pPr>
      <w:rPr>
        <w:rFonts w:hint="default"/>
        <w:lang w:val="it-IT" w:eastAsia="en-US" w:bidi="ar-SA"/>
      </w:rPr>
    </w:lvl>
    <w:lvl w:ilvl="5" w:tplc="613E1B54">
      <w:numFmt w:val="bullet"/>
      <w:lvlText w:val="•"/>
      <w:lvlJc w:val="left"/>
      <w:pPr>
        <w:ind w:left="5028" w:hanging="358"/>
      </w:pPr>
      <w:rPr>
        <w:rFonts w:hint="default"/>
        <w:lang w:val="it-IT" w:eastAsia="en-US" w:bidi="ar-SA"/>
      </w:rPr>
    </w:lvl>
    <w:lvl w:ilvl="6" w:tplc="A73E8C8C">
      <w:numFmt w:val="bullet"/>
      <w:lvlText w:val="•"/>
      <w:lvlJc w:val="left"/>
      <w:pPr>
        <w:ind w:left="6035" w:hanging="358"/>
      </w:pPr>
      <w:rPr>
        <w:rFonts w:hint="default"/>
        <w:lang w:val="it-IT" w:eastAsia="en-US" w:bidi="ar-SA"/>
      </w:rPr>
    </w:lvl>
    <w:lvl w:ilvl="7" w:tplc="6EE25402">
      <w:numFmt w:val="bullet"/>
      <w:lvlText w:val="•"/>
      <w:lvlJc w:val="left"/>
      <w:pPr>
        <w:ind w:left="7042" w:hanging="358"/>
      </w:pPr>
      <w:rPr>
        <w:rFonts w:hint="default"/>
        <w:lang w:val="it-IT" w:eastAsia="en-US" w:bidi="ar-SA"/>
      </w:rPr>
    </w:lvl>
    <w:lvl w:ilvl="8" w:tplc="630E9788">
      <w:numFmt w:val="bullet"/>
      <w:lvlText w:val="•"/>
      <w:lvlJc w:val="left"/>
      <w:pPr>
        <w:ind w:left="8050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544D599C"/>
    <w:multiLevelType w:val="hybridMultilevel"/>
    <w:tmpl w:val="DAFC804E"/>
    <w:lvl w:ilvl="0" w:tplc="BCF6C1C6">
      <w:numFmt w:val="bullet"/>
      <w:lvlText w:val=""/>
      <w:lvlJc w:val="left"/>
      <w:pPr>
        <w:ind w:left="49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00E9AC">
      <w:start w:val="1"/>
      <w:numFmt w:val="decimal"/>
      <w:lvlText w:val="%2)"/>
      <w:lvlJc w:val="left"/>
      <w:pPr>
        <w:ind w:left="662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075EF3A8">
      <w:numFmt w:val="bullet"/>
      <w:lvlText w:val="•"/>
      <w:lvlJc w:val="left"/>
      <w:pPr>
        <w:ind w:left="1704" w:hanging="233"/>
      </w:pPr>
      <w:rPr>
        <w:rFonts w:hint="default"/>
        <w:lang w:val="it-IT" w:eastAsia="en-US" w:bidi="ar-SA"/>
      </w:rPr>
    </w:lvl>
    <w:lvl w:ilvl="3" w:tplc="06BCCE96">
      <w:numFmt w:val="bullet"/>
      <w:lvlText w:val="•"/>
      <w:lvlJc w:val="left"/>
      <w:pPr>
        <w:ind w:left="2749" w:hanging="233"/>
      </w:pPr>
      <w:rPr>
        <w:rFonts w:hint="default"/>
        <w:lang w:val="it-IT" w:eastAsia="en-US" w:bidi="ar-SA"/>
      </w:rPr>
    </w:lvl>
    <w:lvl w:ilvl="4" w:tplc="02A4A256">
      <w:numFmt w:val="bullet"/>
      <w:lvlText w:val="•"/>
      <w:lvlJc w:val="left"/>
      <w:pPr>
        <w:ind w:left="3794" w:hanging="233"/>
      </w:pPr>
      <w:rPr>
        <w:rFonts w:hint="default"/>
        <w:lang w:val="it-IT" w:eastAsia="en-US" w:bidi="ar-SA"/>
      </w:rPr>
    </w:lvl>
    <w:lvl w:ilvl="5" w:tplc="28A0FA16">
      <w:numFmt w:val="bullet"/>
      <w:lvlText w:val="•"/>
      <w:lvlJc w:val="left"/>
      <w:pPr>
        <w:ind w:left="4839" w:hanging="233"/>
      </w:pPr>
      <w:rPr>
        <w:rFonts w:hint="default"/>
        <w:lang w:val="it-IT" w:eastAsia="en-US" w:bidi="ar-SA"/>
      </w:rPr>
    </w:lvl>
    <w:lvl w:ilvl="6" w:tplc="DB560C74">
      <w:numFmt w:val="bullet"/>
      <w:lvlText w:val="•"/>
      <w:lvlJc w:val="left"/>
      <w:pPr>
        <w:ind w:left="5884" w:hanging="233"/>
      </w:pPr>
      <w:rPr>
        <w:rFonts w:hint="default"/>
        <w:lang w:val="it-IT" w:eastAsia="en-US" w:bidi="ar-SA"/>
      </w:rPr>
    </w:lvl>
    <w:lvl w:ilvl="7" w:tplc="26948478">
      <w:numFmt w:val="bullet"/>
      <w:lvlText w:val="•"/>
      <w:lvlJc w:val="left"/>
      <w:pPr>
        <w:ind w:left="6929" w:hanging="233"/>
      </w:pPr>
      <w:rPr>
        <w:rFonts w:hint="default"/>
        <w:lang w:val="it-IT" w:eastAsia="en-US" w:bidi="ar-SA"/>
      </w:rPr>
    </w:lvl>
    <w:lvl w:ilvl="8" w:tplc="7F3485DC">
      <w:numFmt w:val="bullet"/>
      <w:lvlText w:val="•"/>
      <w:lvlJc w:val="left"/>
      <w:pPr>
        <w:ind w:left="7974" w:hanging="233"/>
      </w:pPr>
      <w:rPr>
        <w:rFonts w:hint="default"/>
        <w:lang w:val="it-IT" w:eastAsia="en-US" w:bidi="ar-SA"/>
      </w:rPr>
    </w:lvl>
  </w:abstractNum>
  <w:num w:numId="1" w16cid:durableId="507405041">
    <w:abstractNumId w:val="1"/>
  </w:num>
  <w:num w:numId="2" w16cid:durableId="108364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98"/>
    <w:rsid w:val="000567B9"/>
    <w:rsid w:val="001953C8"/>
    <w:rsid w:val="00206BF5"/>
    <w:rsid w:val="00282D54"/>
    <w:rsid w:val="00291598"/>
    <w:rsid w:val="003B6BE0"/>
    <w:rsid w:val="003F5024"/>
    <w:rsid w:val="00430E56"/>
    <w:rsid w:val="00560425"/>
    <w:rsid w:val="00613683"/>
    <w:rsid w:val="00724821"/>
    <w:rsid w:val="007B60D3"/>
    <w:rsid w:val="008269E9"/>
    <w:rsid w:val="00A244CA"/>
    <w:rsid w:val="00A70F1F"/>
    <w:rsid w:val="00B81D05"/>
    <w:rsid w:val="00C906B5"/>
    <w:rsid w:val="00CA6E6A"/>
    <w:rsid w:val="00EF59B3"/>
    <w:rsid w:val="00F05790"/>
    <w:rsid w:val="00F32A8B"/>
    <w:rsid w:val="00FA49C8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2AA2"/>
  <w15:docId w15:val="{FF0A9099-B420-4921-8AC1-B482095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58"/>
      <w:ind w:left="4212" w:firstLine="371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3"/>
      <w:ind w:left="139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</w:style>
  <w:style w:type="paragraph" w:styleId="Paragrafoelenco">
    <w:name w:val="List Paragraph"/>
    <w:basedOn w:val="Normale"/>
    <w:uiPriority w:val="1"/>
    <w:qFormat/>
    <w:pPr>
      <w:spacing w:before="12"/>
      <w:ind w:left="993" w:hanging="359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560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42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0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42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Montemari</dc:creator>
  <cp:lastModifiedBy>Matteo Giantomassi</cp:lastModifiedBy>
  <cp:revision>11</cp:revision>
  <dcterms:created xsi:type="dcterms:W3CDTF">2026-04-15T12:49:00Z</dcterms:created>
  <dcterms:modified xsi:type="dcterms:W3CDTF">2026-04-28T08:00:00Z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LTSC; modified using iText® 5.1.3 ©2000-2011 1T3XT BVBA</vt:lpwstr>
  </property>
</Properties>
</file>